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09" w:rsidRDefault="00370209" w:rsidP="00370209">
      <w:pPr>
        <w:jc w:val="center"/>
        <w:rPr>
          <w:sz w:val="26"/>
          <w:szCs w:val="26"/>
        </w:rPr>
      </w:pPr>
      <w:r w:rsidRPr="00DB4892">
        <w:rPr>
          <w:noProof/>
          <w:sz w:val="26"/>
          <w:szCs w:val="26"/>
        </w:rPr>
        <w:drawing>
          <wp:inline distT="0" distB="0" distL="0" distR="0">
            <wp:extent cx="571500" cy="914400"/>
            <wp:effectExtent l="0" t="0" r="0" b="0"/>
            <wp:docPr id="1" name="Рисунок 1" descr="крас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4D" w:rsidRPr="00DB4892" w:rsidRDefault="006A564D" w:rsidP="00370209">
      <w:pPr>
        <w:jc w:val="center"/>
        <w:rPr>
          <w:sz w:val="26"/>
          <w:szCs w:val="26"/>
        </w:rPr>
      </w:pPr>
    </w:p>
    <w:p w:rsidR="00370209" w:rsidRPr="00DB4892" w:rsidRDefault="00370209" w:rsidP="00370209">
      <w:pPr>
        <w:jc w:val="center"/>
        <w:outlineLvl w:val="0"/>
        <w:rPr>
          <w:b/>
          <w:bCs/>
          <w:sz w:val="26"/>
          <w:szCs w:val="26"/>
        </w:rPr>
      </w:pPr>
      <w:r w:rsidRPr="00DB4892">
        <w:rPr>
          <w:b/>
          <w:bCs/>
          <w:sz w:val="26"/>
          <w:szCs w:val="26"/>
        </w:rPr>
        <w:t>Дума городского  округа  Красноуральск</w:t>
      </w:r>
    </w:p>
    <w:p w:rsidR="00370209" w:rsidRPr="00DB4892" w:rsidRDefault="00370209" w:rsidP="00370209">
      <w:pPr>
        <w:jc w:val="center"/>
        <w:outlineLvl w:val="0"/>
        <w:rPr>
          <w:b/>
          <w:bCs/>
          <w:sz w:val="26"/>
          <w:szCs w:val="26"/>
        </w:rPr>
      </w:pPr>
      <w:r w:rsidRPr="00DB4892">
        <w:rPr>
          <w:b/>
          <w:bCs/>
          <w:sz w:val="26"/>
          <w:szCs w:val="26"/>
        </w:rPr>
        <w:t>седьмого созыва</w:t>
      </w:r>
    </w:p>
    <w:p w:rsidR="00370209" w:rsidRPr="00DB4892" w:rsidRDefault="00370209" w:rsidP="00370209">
      <w:pPr>
        <w:jc w:val="center"/>
        <w:outlineLvl w:val="0"/>
        <w:rPr>
          <w:b/>
          <w:bCs/>
          <w:sz w:val="26"/>
          <w:szCs w:val="26"/>
        </w:rPr>
      </w:pPr>
    </w:p>
    <w:p w:rsidR="00370209" w:rsidRPr="00DB4892" w:rsidRDefault="00370209" w:rsidP="00370209">
      <w:pPr>
        <w:jc w:val="center"/>
        <w:outlineLvl w:val="0"/>
        <w:rPr>
          <w:b/>
          <w:bCs/>
          <w:sz w:val="26"/>
          <w:szCs w:val="26"/>
        </w:rPr>
      </w:pPr>
      <w:r w:rsidRPr="00DB4892">
        <w:rPr>
          <w:b/>
          <w:bCs/>
          <w:sz w:val="26"/>
          <w:szCs w:val="26"/>
        </w:rPr>
        <w:t xml:space="preserve">РАСПОРЯЖЕНИЕ </w:t>
      </w:r>
    </w:p>
    <w:p w:rsidR="00370209" w:rsidRPr="00DB4892" w:rsidRDefault="00FA3B3C" w:rsidP="00370209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3" o:spid="_x0000_s1026" style="position:absolute;flip:y;z-index:251660288;visibility:visible" from="0,9.6pt" to="509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"/>
        </w:pict>
      </w:r>
      <w:r>
        <w:rPr>
          <w:noProof/>
          <w:sz w:val="26"/>
          <w:szCs w:val="26"/>
        </w:rPr>
        <w:pict>
          <v:line id="Прямая соединительная линия 2" o:spid="_x0000_s1027" style="position:absolute;z-index:251659264;visibility:visible" from="0,6.6pt" to="509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" o:allowincell="f" strokeweight="1.75pt"/>
        </w:pict>
      </w:r>
    </w:p>
    <w:p w:rsidR="008F535F" w:rsidRPr="008F535F" w:rsidRDefault="008F535F" w:rsidP="00370209">
      <w:pPr>
        <w:pStyle w:val="a3"/>
        <w:rPr>
          <w:rFonts w:ascii="Times New Roman" w:hAnsi="Times New Roman" w:cs="Times New Roman"/>
          <w:noProof/>
          <w:sz w:val="16"/>
          <w:szCs w:val="16"/>
        </w:rPr>
      </w:pPr>
    </w:p>
    <w:p w:rsidR="009456F9" w:rsidRPr="009456F9" w:rsidRDefault="009456F9" w:rsidP="009456F9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456F9">
        <w:rPr>
          <w:rFonts w:ascii="Times New Roman" w:hAnsi="Times New Roman" w:cs="Times New Roman"/>
          <w:noProof/>
          <w:sz w:val="24"/>
          <w:szCs w:val="24"/>
        </w:rPr>
        <w:t>от 30 декабря 2019 года №</w:t>
      </w:r>
      <w:r w:rsidR="00F951A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456F9">
        <w:rPr>
          <w:rFonts w:ascii="Times New Roman" w:hAnsi="Times New Roman" w:cs="Times New Roman"/>
          <w:noProof/>
          <w:sz w:val="24"/>
          <w:szCs w:val="24"/>
        </w:rPr>
        <w:t>24</w:t>
      </w:r>
    </w:p>
    <w:p w:rsidR="009456F9" w:rsidRPr="009456F9" w:rsidRDefault="009456F9" w:rsidP="009456F9">
      <w:r w:rsidRPr="009456F9">
        <w:t xml:space="preserve">город Красноуральск </w:t>
      </w:r>
    </w:p>
    <w:p w:rsidR="009456F9" w:rsidRPr="005C60C9" w:rsidRDefault="009456F9" w:rsidP="009456F9">
      <w:pPr>
        <w:ind w:firstLine="709"/>
        <w:rPr>
          <w:sz w:val="28"/>
          <w:szCs w:val="28"/>
        </w:rPr>
      </w:pPr>
    </w:p>
    <w:p w:rsidR="009456F9" w:rsidRDefault="009456F9" w:rsidP="009456F9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Об утверждении Перечня должностей муниципальной службы в аппарате </w:t>
      </w:r>
    </w:p>
    <w:p w:rsidR="009456F9" w:rsidRDefault="009456F9" w:rsidP="009456F9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Думы городского округа Красноуральск,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9456F9" w:rsidRPr="00AA282F" w:rsidRDefault="009456F9" w:rsidP="009456F9">
      <w:pPr>
        <w:widowControl w:val="0"/>
        <w:autoSpaceDE w:val="0"/>
        <w:autoSpaceDN w:val="0"/>
        <w:rPr>
          <w:rFonts w:ascii="Calibri" w:hAnsi="Calibri" w:cs="Calibri"/>
        </w:rPr>
      </w:pPr>
    </w:p>
    <w:p w:rsidR="009456F9" w:rsidRPr="00AA282F" w:rsidRDefault="009456F9" w:rsidP="009456F9">
      <w:pPr>
        <w:widowControl w:val="0"/>
        <w:autoSpaceDE w:val="0"/>
        <w:autoSpaceDN w:val="0"/>
        <w:rPr>
          <w:rFonts w:ascii="Calibri" w:hAnsi="Calibri" w:cs="Calibri"/>
        </w:rPr>
      </w:pPr>
    </w:p>
    <w:p w:rsidR="009456F9" w:rsidRPr="0045465E" w:rsidRDefault="009456F9" w:rsidP="009456F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hi-IN" w:bidi="hi-IN"/>
        </w:rPr>
      </w:pPr>
      <w:r w:rsidRPr="0045465E">
        <w:rPr>
          <w:sz w:val="25"/>
          <w:szCs w:val="25"/>
        </w:rPr>
        <w:t xml:space="preserve">В соответствии с Федеральным законом от 25 декабря 2008 года  № 273-ФЗ «О противодействии коррупции», Федеральным законом от 02 марта 2007 года № 25-ФЗ «О муниципальной службе в Российской Федерации»,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8" w:history="1">
        <w:r w:rsidRPr="0045465E">
          <w:rPr>
            <w:rStyle w:val="a9"/>
            <w:sz w:val="25"/>
            <w:szCs w:val="25"/>
            <w:u w:val="none"/>
          </w:rPr>
          <w:t>Указом</w:t>
        </w:r>
      </w:hyperlink>
      <w:r w:rsidRPr="0045465E">
        <w:rPr>
          <w:sz w:val="25"/>
          <w:szCs w:val="25"/>
        </w:rPr>
        <w:t xml:space="preserve">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  руководствуясь пунктом 4 части 1 статьи 22.2 и частью 3 статьи 41 </w:t>
      </w:r>
      <w:hyperlink r:id="rId9" w:history="1">
        <w:r w:rsidRPr="0045465E">
          <w:rPr>
            <w:rStyle w:val="a9"/>
            <w:sz w:val="25"/>
            <w:szCs w:val="25"/>
            <w:u w:val="none"/>
          </w:rPr>
          <w:t>Устав</w:t>
        </w:r>
      </w:hyperlink>
      <w:r w:rsidRPr="0045465E">
        <w:rPr>
          <w:sz w:val="25"/>
          <w:szCs w:val="25"/>
        </w:rPr>
        <w:t>а городского округа Красноуральск:</w:t>
      </w:r>
    </w:p>
    <w:p w:rsidR="009456F9" w:rsidRPr="0045465E" w:rsidRDefault="009456F9" w:rsidP="009456F9">
      <w:pPr>
        <w:widowControl w:val="0"/>
        <w:autoSpaceDE w:val="0"/>
        <w:autoSpaceDN w:val="0"/>
        <w:ind w:firstLine="540"/>
        <w:jc w:val="both"/>
      </w:pPr>
    </w:p>
    <w:p w:rsidR="009456F9" w:rsidRPr="0045465E" w:rsidRDefault="009456F9" w:rsidP="009456F9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25"/>
          <w:szCs w:val="25"/>
        </w:rPr>
      </w:pPr>
      <w:r w:rsidRPr="0045465E">
        <w:rPr>
          <w:sz w:val="25"/>
          <w:szCs w:val="25"/>
        </w:rPr>
        <w:t xml:space="preserve">Утвердить </w:t>
      </w:r>
      <w:bookmarkStart w:id="0" w:name="_GoBack"/>
      <w:bookmarkEnd w:id="0"/>
      <w:r w:rsidRPr="0045465E">
        <w:rPr>
          <w:sz w:val="25"/>
          <w:szCs w:val="25"/>
        </w:rPr>
        <w:t>П</w:t>
      </w:r>
      <w:r w:rsidRPr="0045465E">
        <w:rPr>
          <w:bCs/>
          <w:iCs/>
          <w:sz w:val="25"/>
          <w:szCs w:val="25"/>
        </w:rPr>
        <w:t>еречень должностей муниципальной службы в аппарате Думы городского округа Красноуральск,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9456F9" w:rsidRPr="0045465E" w:rsidRDefault="009456F9" w:rsidP="009456F9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25"/>
          <w:szCs w:val="25"/>
        </w:rPr>
      </w:pPr>
      <w:r w:rsidRPr="0045465E">
        <w:rPr>
          <w:sz w:val="25"/>
          <w:szCs w:val="25"/>
        </w:rPr>
        <w:t>Настоящее распоряжение вступает в законную силу с момента подписания.</w:t>
      </w:r>
    </w:p>
    <w:p w:rsidR="009456F9" w:rsidRPr="0045465E" w:rsidRDefault="009456F9" w:rsidP="009456F9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25"/>
          <w:szCs w:val="25"/>
        </w:rPr>
      </w:pPr>
      <w:r w:rsidRPr="0045465E">
        <w:rPr>
          <w:sz w:val="25"/>
          <w:szCs w:val="25"/>
        </w:rPr>
        <w:t>Разместить настоящее распоряжение на официальном сайте Думы городского округа Красноуральск в информационно – телекоммуникационной сети «Интернет»</w:t>
      </w:r>
      <w:r w:rsidRPr="0045465E">
        <w:rPr>
          <w:rFonts w:eastAsiaTheme="minorHAnsi"/>
          <w:sz w:val="25"/>
          <w:szCs w:val="25"/>
          <w:lang w:eastAsia="en-US"/>
        </w:rPr>
        <w:t xml:space="preserve"> (</w:t>
      </w:r>
      <w:hyperlink r:id="rId10" w:history="1">
        <w:r w:rsidRPr="0045465E">
          <w:rPr>
            <w:rStyle w:val="a9"/>
            <w:rFonts w:eastAsiaTheme="minorHAnsi"/>
            <w:color w:val="auto"/>
            <w:sz w:val="25"/>
            <w:szCs w:val="25"/>
            <w:u w:val="none"/>
            <w:lang w:eastAsia="en-US"/>
          </w:rPr>
          <w:t>www.dumakrur.ru</w:t>
        </w:r>
      </w:hyperlink>
      <w:r w:rsidRPr="0045465E">
        <w:rPr>
          <w:rFonts w:eastAsiaTheme="minorHAnsi"/>
          <w:sz w:val="25"/>
          <w:szCs w:val="25"/>
          <w:lang w:eastAsia="en-US"/>
        </w:rPr>
        <w:t>).</w:t>
      </w:r>
    </w:p>
    <w:p w:rsidR="009456F9" w:rsidRPr="0045465E" w:rsidRDefault="009456F9" w:rsidP="009456F9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iCs/>
          <w:sz w:val="25"/>
          <w:szCs w:val="25"/>
        </w:rPr>
      </w:pPr>
      <w:r w:rsidRPr="0045465E">
        <w:rPr>
          <w:sz w:val="25"/>
          <w:szCs w:val="25"/>
        </w:rPr>
        <w:t>Контроль исполнения настоящего постановления оставляю за собой.</w:t>
      </w:r>
    </w:p>
    <w:p w:rsidR="009456F9" w:rsidRDefault="009456F9" w:rsidP="009456F9">
      <w:pPr>
        <w:ind w:firstLine="709"/>
        <w:jc w:val="both"/>
        <w:rPr>
          <w:sz w:val="20"/>
          <w:szCs w:val="20"/>
        </w:rPr>
      </w:pPr>
    </w:p>
    <w:p w:rsidR="009456F9" w:rsidRDefault="009456F9" w:rsidP="009456F9">
      <w:pPr>
        <w:ind w:firstLine="709"/>
        <w:jc w:val="both"/>
        <w:rPr>
          <w:sz w:val="20"/>
          <w:szCs w:val="20"/>
        </w:rPr>
      </w:pPr>
    </w:p>
    <w:p w:rsidR="009456F9" w:rsidRDefault="009456F9" w:rsidP="009456F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9456F9" w:rsidRDefault="009456F9" w:rsidP="009456F9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Красноуральск                                                А.В. Медведев</w:t>
      </w:r>
    </w:p>
    <w:p w:rsidR="009456F9" w:rsidRDefault="009456F9" w:rsidP="009456F9">
      <w:pPr>
        <w:pStyle w:val="aa"/>
        <w:ind w:left="5812"/>
      </w:pPr>
      <w:r>
        <w:lastRenderedPageBreak/>
        <w:t xml:space="preserve">УТВЕРЖДЕН </w:t>
      </w:r>
    </w:p>
    <w:p w:rsidR="009456F9" w:rsidRDefault="009456F9" w:rsidP="009456F9">
      <w:pPr>
        <w:pStyle w:val="aa"/>
        <w:ind w:left="5812"/>
        <w:rPr>
          <w:sz w:val="10"/>
          <w:szCs w:val="10"/>
        </w:rPr>
      </w:pPr>
    </w:p>
    <w:p w:rsidR="009456F9" w:rsidRDefault="009456F9" w:rsidP="009456F9">
      <w:pPr>
        <w:pStyle w:val="aa"/>
        <w:ind w:left="5812"/>
      </w:pPr>
      <w:r>
        <w:t xml:space="preserve">распоряжением председателя Думы городского округа Красноуральск </w:t>
      </w:r>
    </w:p>
    <w:p w:rsidR="009456F9" w:rsidRDefault="009456F9" w:rsidP="009456F9">
      <w:pPr>
        <w:pStyle w:val="aa"/>
        <w:ind w:left="5812"/>
      </w:pPr>
      <w:r>
        <w:t xml:space="preserve">от 30 декабря 2019 года № 24  </w:t>
      </w:r>
    </w:p>
    <w:p w:rsidR="009456F9" w:rsidRDefault="009456F9" w:rsidP="009456F9">
      <w:pPr>
        <w:ind w:firstLine="567"/>
        <w:jc w:val="both"/>
        <w:rPr>
          <w:sz w:val="28"/>
          <w:szCs w:val="28"/>
        </w:rPr>
      </w:pPr>
    </w:p>
    <w:p w:rsidR="009456F9" w:rsidRDefault="009456F9" w:rsidP="009456F9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</w:rPr>
      </w:pPr>
      <w:bookmarkStart w:id="1" w:name="P36"/>
      <w:bookmarkEnd w:id="1"/>
    </w:p>
    <w:p w:rsidR="009456F9" w:rsidRDefault="009456F9" w:rsidP="009456F9">
      <w:pPr>
        <w:widowControl w:val="0"/>
        <w:autoSpaceDE w:val="0"/>
        <w:autoSpaceDN w:val="0"/>
        <w:jc w:val="center"/>
        <w:outlineLvl w:val="1"/>
        <w:rPr>
          <w:rFonts w:ascii="Calibri" w:hAnsi="Calibri" w:cs="Calibri"/>
          <w:b/>
        </w:rPr>
      </w:pPr>
    </w:p>
    <w:p w:rsidR="009456F9" w:rsidRDefault="009456F9" w:rsidP="009456F9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Перечень</w:t>
      </w:r>
    </w:p>
    <w:p w:rsidR="009456F9" w:rsidRDefault="009456F9" w:rsidP="009456F9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должностей муниципальной службы в аппарате Думы городского округа Красноуральск, при назначении на которые граждане и при замещении которых муниципальные служащие обязаны представлять сведения о своих доходах,</w:t>
      </w:r>
    </w:p>
    <w:p w:rsidR="009456F9" w:rsidRDefault="009456F9" w:rsidP="009456F9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об имуществе и обязательствах имущественного характера, а также сведения</w:t>
      </w:r>
    </w:p>
    <w:p w:rsidR="009456F9" w:rsidRDefault="009456F9" w:rsidP="009456F9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о доходах, об имуществе и обязательствах имущественного характера </w:t>
      </w:r>
    </w:p>
    <w:p w:rsidR="009456F9" w:rsidRDefault="009456F9" w:rsidP="009456F9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своих супруги (супруга) и несовершеннолетних детей</w:t>
      </w:r>
    </w:p>
    <w:p w:rsidR="009456F9" w:rsidRDefault="009456F9" w:rsidP="009456F9">
      <w:pPr>
        <w:widowControl w:val="0"/>
        <w:autoSpaceDE w:val="0"/>
        <w:autoSpaceDN w:val="0"/>
        <w:ind w:firstLine="567"/>
        <w:outlineLvl w:val="1"/>
        <w:rPr>
          <w:b/>
          <w:sz w:val="16"/>
          <w:szCs w:val="16"/>
        </w:rPr>
      </w:pPr>
    </w:p>
    <w:p w:rsidR="009456F9" w:rsidRDefault="009456F9" w:rsidP="009456F9">
      <w:pPr>
        <w:widowControl w:val="0"/>
        <w:autoSpaceDE w:val="0"/>
        <w:autoSpaceDN w:val="0"/>
        <w:ind w:firstLine="709"/>
        <w:outlineLvl w:val="1"/>
        <w:rPr>
          <w:b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8649"/>
      </w:tblGrid>
      <w:tr w:rsidR="009456F9" w:rsidTr="00210C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F9" w:rsidRDefault="009456F9" w:rsidP="0021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9456F9" w:rsidRDefault="009456F9" w:rsidP="0021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F9" w:rsidRDefault="009456F9" w:rsidP="00210CC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должности</w:t>
            </w:r>
          </w:p>
        </w:tc>
      </w:tr>
      <w:tr w:rsidR="009456F9" w:rsidTr="00210C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9" w:rsidRDefault="009456F9" w:rsidP="00210C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F9" w:rsidRDefault="009456F9" w:rsidP="0021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организационно-правового отдела аппарата </w:t>
            </w:r>
          </w:p>
          <w:p w:rsidR="009456F9" w:rsidRDefault="009456F9" w:rsidP="0021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Думы городского округа Красноуральск</w:t>
            </w:r>
          </w:p>
        </w:tc>
      </w:tr>
      <w:tr w:rsidR="009456F9" w:rsidTr="00210CC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F9" w:rsidRDefault="009456F9" w:rsidP="00210CC2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F9" w:rsidRDefault="009456F9" w:rsidP="0021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организационно-правового отдела аппарата </w:t>
            </w:r>
          </w:p>
          <w:p w:rsidR="009456F9" w:rsidRDefault="009456F9" w:rsidP="00210C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Думы городского округа Красноуральск</w:t>
            </w:r>
          </w:p>
        </w:tc>
      </w:tr>
    </w:tbl>
    <w:p w:rsidR="009456F9" w:rsidRDefault="009456F9" w:rsidP="009456F9">
      <w:pPr>
        <w:widowControl w:val="0"/>
        <w:autoSpaceDE w:val="0"/>
        <w:autoSpaceDN w:val="0"/>
        <w:ind w:firstLine="709"/>
        <w:outlineLvl w:val="1"/>
        <w:rPr>
          <w:b/>
          <w:sz w:val="28"/>
          <w:szCs w:val="28"/>
        </w:rPr>
      </w:pPr>
    </w:p>
    <w:p w:rsidR="009456F9" w:rsidRPr="00500B7C" w:rsidRDefault="009456F9" w:rsidP="009456F9">
      <w:pPr>
        <w:jc w:val="center"/>
        <w:rPr>
          <w:sz w:val="27"/>
          <w:szCs w:val="27"/>
        </w:rPr>
      </w:pPr>
    </w:p>
    <w:p w:rsidR="00864604" w:rsidRDefault="00864604" w:rsidP="009456F9">
      <w:pPr>
        <w:pStyle w:val="a3"/>
      </w:pPr>
    </w:p>
    <w:sectPr w:rsidR="00864604" w:rsidSect="009456F9">
      <w:headerReference w:type="default" r:id="rId11"/>
      <w:pgSz w:w="11906" w:h="16838"/>
      <w:pgMar w:top="851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048" w:rsidRDefault="00231048" w:rsidP="009456F9">
      <w:r>
        <w:separator/>
      </w:r>
    </w:p>
  </w:endnote>
  <w:endnote w:type="continuationSeparator" w:id="1">
    <w:p w:rsidR="00231048" w:rsidRDefault="00231048" w:rsidP="00945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048" w:rsidRDefault="00231048" w:rsidP="009456F9">
      <w:r>
        <w:separator/>
      </w:r>
    </w:p>
  </w:footnote>
  <w:footnote w:type="continuationSeparator" w:id="1">
    <w:p w:rsidR="00231048" w:rsidRDefault="00231048" w:rsidP="00945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3365"/>
      <w:docPartObj>
        <w:docPartGallery w:val="Page Numbers (Top of Page)"/>
        <w:docPartUnique/>
      </w:docPartObj>
    </w:sdtPr>
    <w:sdtContent>
      <w:p w:rsidR="009456F9" w:rsidRDefault="00FA3B3C">
        <w:pPr>
          <w:pStyle w:val="ab"/>
          <w:jc w:val="center"/>
        </w:pPr>
        <w:fldSimple w:instr=" PAGE   \* MERGEFORMAT ">
          <w:r w:rsidR="00076902">
            <w:rPr>
              <w:noProof/>
            </w:rPr>
            <w:t>2</w:t>
          </w:r>
        </w:fldSimple>
      </w:p>
    </w:sdtContent>
  </w:sdt>
  <w:p w:rsidR="009456F9" w:rsidRDefault="009456F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6F61"/>
    <w:multiLevelType w:val="hybridMultilevel"/>
    <w:tmpl w:val="3C980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50D5A"/>
    <w:multiLevelType w:val="hybridMultilevel"/>
    <w:tmpl w:val="858CE0A4"/>
    <w:lvl w:ilvl="0" w:tplc="8E3C21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209"/>
    <w:rsid w:val="00076902"/>
    <w:rsid w:val="00231048"/>
    <w:rsid w:val="002E2881"/>
    <w:rsid w:val="00370209"/>
    <w:rsid w:val="0045465E"/>
    <w:rsid w:val="004758EE"/>
    <w:rsid w:val="006A564D"/>
    <w:rsid w:val="00864604"/>
    <w:rsid w:val="008F535F"/>
    <w:rsid w:val="009456F9"/>
    <w:rsid w:val="00B72D97"/>
    <w:rsid w:val="00BB2015"/>
    <w:rsid w:val="00DF381B"/>
    <w:rsid w:val="00F951A5"/>
    <w:rsid w:val="00FA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3702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rsid w:val="009456F9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456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456F9"/>
    <w:pPr>
      <w:ind w:left="720"/>
      <w:contextualSpacing/>
    </w:pPr>
  </w:style>
  <w:style w:type="character" w:styleId="a9">
    <w:name w:val="Hyperlink"/>
    <w:rsid w:val="009456F9"/>
    <w:rPr>
      <w:color w:val="000080"/>
      <w:u w:val="single"/>
    </w:rPr>
  </w:style>
  <w:style w:type="paragraph" w:styleId="aa">
    <w:name w:val="No Spacing"/>
    <w:uiPriority w:val="1"/>
    <w:qFormat/>
    <w:rsid w:val="0094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456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5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456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56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5C51AD49C0356D8DCF1A18CDD30478E1BC17B3C9AD8539EBF66F08838124A6C1EE01B07E765AFA159601E308D82C26AB46D8323E87E6EB1w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umakr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B2DCEEAC146E15308A007D98919107E7A7308FCAA546500C8A61EDC2EF6289455408A00910303634D46BFB78017F4BFADDD651561FF2C29CF1683FC61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BuhDuma</dc:creator>
  <cp:lastModifiedBy>user</cp:lastModifiedBy>
  <cp:revision>6</cp:revision>
  <cp:lastPrinted>2020-12-11T05:59:00Z</cp:lastPrinted>
  <dcterms:created xsi:type="dcterms:W3CDTF">2020-10-06T07:08:00Z</dcterms:created>
  <dcterms:modified xsi:type="dcterms:W3CDTF">2020-12-11T06:05:00Z</dcterms:modified>
</cp:coreProperties>
</file>